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7AD1" w14:textId="77777777" w:rsidR="00A732CC" w:rsidRDefault="00A732CC" w:rsidP="00A732C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This tropical chicken dish will remind you of swaying palm trees and warm beaches. In addition to sweet mango, this tasty recipe has guilt-free onion rings to make your healthy eating more exciting.</w:t>
      </w:r>
    </w:p>
    <w:p w14:paraId="4D786111" w14:textId="77777777" w:rsidR="00A732CC" w:rsidRDefault="00A732CC" w:rsidP="00A732C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This salad is fun and full of flavor, made with nutrient-packed microgreens, sweet mango, tender teriyaki chicken and guilt-free onion rings. Eat this and give your body the protein it needs as well as a healthy serving of fiber. Enjoy!</w:t>
      </w:r>
    </w:p>
    <w:p w14:paraId="1E30AB69" w14:textId="77777777" w:rsidR="00A732CC" w:rsidRDefault="00A732CC" w:rsidP="00A732C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6</w:t>
      </w:r>
    </w:p>
    <w:p w14:paraId="4C2C93A4" w14:textId="77777777" w:rsidR="00A732CC" w:rsidRDefault="00A732CC" w:rsidP="00A732C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4 organic, free-range chicken breasts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1/4 cup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Organicville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Island Teriyaki Sauce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1 large yellow onion, cut into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1/2 inch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slices</w:t>
      </w:r>
      <w:r>
        <w:rPr>
          <w:rFonts w:ascii="Helvetica Neue" w:hAnsi="Helvetica Neue"/>
          <w:color w:val="000000"/>
          <w:sz w:val="23"/>
          <w:szCs w:val="23"/>
        </w:rPr>
        <w:br/>
        <w:t>1 cup almond meal</w:t>
      </w:r>
      <w:r>
        <w:rPr>
          <w:rFonts w:ascii="Helvetica Neue" w:hAnsi="Helvetica Neue"/>
          <w:color w:val="000000"/>
          <w:sz w:val="23"/>
          <w:szCs w:val="23"/>
        </w:rPr>
        <w:br/>
        <w:t>dash of salt</w:t>
      </w:r>
      <w:r>
        <w:rPr>
          <w:rFonts w:ascii="Helvetica Neue" w:hAnsi="Helvetica Neue"/>
          <w:color w:val="000000"/>
          <w:sz w:val="23"/>
          <w:szCs w:val="23"/>
        </w:rPr>
        <w:br/>
        <w:t>1/4 teaspoon garlic powder</w:t>
      </w:r>
      <w:r>
        <w:rPr>
          <w:rFonts w:ascii="Helvetica Neue" w:hAnsi="Helvetica Neue"/>
          <w:color w:val="000000"/>
          <w:sz w:val="23"/>
          <w:szCs w:val="23"/>
        </w:rPr>
        <w:br/>
        <w:t>1 cup coconut milk, full fat</w:t>
      </w:r>
      <w:r>
        <w:rPr>
          <w:rFonts w:ascii="Helvetica Neue" w:hAnsi="Helvetica Neue"/>
          <w:color w:val="000000"/>
          <w:sz w:val="23"/>
          <w:szCs w:val="23"/>
        </w:rPr>
        <w:br/>
        <w:t>1 omega-3 egg</w:t>
      </w:r>
      <w:r>
        <w:rPr>
          <w:rFonts w:ascii="Helvetica Neue" w:hAnsi="Helvetica Neue"/>
          <w:color w:val="000000"/>
          <w:sz w:val="23"/>
          <w:szCs w:val="23"/>
        </w:rPr>
        <w:br/>
        <w:t>4 cups organic micro greens or mixed greens</w:t>
      </w:r>
      <w:r>
        <w:rPr>
          <w:rFonts w:ascii="Helvetica Neue" w:hAnsi="Helvetica Neue"/>
          <w:color w:val="000000"/>
          <w:sz w:val="23"/>
          <w:szCs w:val="23"/>
        </w:rPr>
        <w:br/>
        <w:t>1 fresh, ripe organic mango, sliced</w:t>
      </w:r>
      <w:r>
        <w:rPr>
          <w:rFonts w:ascii="Helvetica Neue" w:hAnsi="Helvetica Neue"/>
          <w:color w:val="000000"/>
          <w:sz w:val="23"/>
          <w:szCs w:val="23"/>
        </w:rPr>
        <w:br/>
        <w:t>4 Tablespoons organic goat cheese, crumbled</w:t>
      </w:r>
    </w:p>
    <w:p w14:paraId="6528D2C4" w14:textId="77777777" w:rsidR="00A732CC" w:rsidRDefault="00A732CC" w:rsidP="00A732C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6A2AA163" w14:textId="60FF52D9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Rinse the chicken breasts. Place in a large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ziplock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bag with the teriyaki sauce, mix until all the chicken is coated. Place in refrigerator for at least 30 minutes. (Do it overnight for even better flavor!)</w:t>
      </w:r>
    </w:p>
    <w:p w14:paraId="007E3A4C" w14:textId="0CE6C5E1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Preheat oven to 400 degrees F. Lightly grease a baking sheet with coconut oil.</w:t>
      </w:r>
    </w:p>
    <w:p w14:paraId="058F153C" w14:textId="592197C7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shallow bowl combine the almond meal, salt and garlic powder. In another shallow bowl whisk the coconut milk and egg.</w:t>
      </w:r>
    </w:p>
    <w:p w14:paraId="5D2E44EF" w14:textId="0C08AF32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Dip each onion ring in the milk mixture and then coat with the almond meal mixture. Place on prepared baking sheet.</w:t>
      </w:r>
    </w:p>
    <w:p w14:paraId="53177B9E" w14:textId="06A70928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Bake for 20 minutes. Remove from oven, flip each onion ring, then return to oven for an additional 10 minutes.</w:t>
      </w:r>
    </w:p>
    <w:p w14:paraId="46EE417A" w14:textId="3042B3F9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Heat a grill pan and lightly coat with coconut oil. Place the chicken breasts on the grill pan, and cook 4 minutes each side, until there is no longer any pink in the middle.</w:t>
      </w:r>
    </w:p>
    <w:p w14:paraId="3D52C06F" w14:textId="117E210C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Remove chicken from heat and slice.</w:t>
      </w:r>
    </w:p>
    <w:p w14:paraId="2AAD375F" w14:textId="47B00B5C" w:rsidR="00A732CC" w:rsidRDefault="00A732CC" w:rsidP="00A732CC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Prepare each plate with a pile of micro greens, sliced mango, goat cheese crumbles, a few onion rings and then top with teriyaki chicken.</w:t>
      </w:r>
    </w:p>
    <w:p w14:paraId="716A4F41" w14:textId="64CE86CF" w:rsidR="00EC3A75" w:rsidRDefault="00A732CC" w:rsidP="00A732CC">
      <w:pPr>
        <w:pStyle w:val="NormalWeb"/>
        <w:shd w:val="clear" w:color="auto" w:fill="FFFFFF"/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366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268mg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23g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6618" w14:textId="77777777" w:rsidR="00DF56AD" w:rsidRDefault="00DF56AD" w:rsidP="00A732CC">
      <w:r>
        <w:separator/>
      </w:r>
    </w:p>
  </w:endnote>
  <w:endnote w:type="continuationSeparator" w:id="0">
    <w:p w14:paraId="42F6A48D" w14:textId="77777777" w:rsidR="00DF56AD" w:rsidRDefault="00DF56AD" w:rsidP="00A7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EC60" w14:textId="77777777" w:rsidR="00DF56AD" w:rsidRDefault="00DF56AD" w:rsidP="00A732CC">
      <w:r>
        <w:separator/>
      </w:r>
    </w:p>
  </w:footnote>
  <w:footnote w:type="continuationSeparator" w:id="0">
    <w:p w14:paraId="77138904" w14:textId="77777777" w:rsidR="00DF56AD" w:rsidRDefault="00DF56AD" w:rsidP="00A7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08B3" w14:textId="4CE131DB" w:rsidR="00A732CC" w:rsidRPr="00A732CC" w:rsidRDefault="00A732CC" w:rsidP="00A732C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Tropical Salad with Teriyaki Chicken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5C1F"/>
    <w:multiLevelType w:val="hybridMultilevel"/>
    <w:tmpl w:val="A9DE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CC"/>
    <w:rsid w:val="00076B4D"/>
    <w:rsid w:val="003351F3"/>
    <w:rsid w:val="0035396F"/>
    <w:rsid w:val="006B3C03"/>
    <w:rsid w:val="00710E8E"/>
    <w:rsid w:val="009316A2"/>
    <w:rsid w:val="00A732CC"/>
    <w:rsid w:val="00CD3E7A"/>
    <w:rsid w:val="00DC21AD"/>
    <w:rsid w:val="00DF56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23F5E"/>
  <w15:chartTrackingRefBased/>
  <w15:docId w15:val="{1C972903-A954-FD46-9E67-6EE2E4E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2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CC"/>
  </w:style>
  <w:style w:type="paragraph" w:styleId="Footer">
    <w:name w:val="footer"/>
    <w:basedOn w:val="Normal"/>
    <w:link w:val="FooterChar"/>
    <w:uiPriority w:val="99"/>
    <w:unhideWhenUsed/>
    <w:rsid w:val="00A7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2021-05-26T17:47:00Z</dcterms:created>
  <dcterms:modified xsi:type="dcterms:W3CDTF">2021-05-26T17:48:00Z</dcterms:modified>
</cp:coreProperties>
</file>